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7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九三学社坚持和发展中国特色社会主义学习</w:t>
      </w:r>
    </w:p>
    <w:p>
      <w:pPr>
        <w:spacing w:line="72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实践活动全国先进个人登记表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980"/>
        <w:rPr>
          <w:rFonts w:hint="eastAsia" w:ascii="楷体_GB2312" w:eastAsia="楷体_GB2312"/>
          <w:b/>
          <w:szCs w:val="32"/>
          <w:u w:val="single"/>
        </w:rPr>
      </w:pPr>
      <w:r>
        <w:rPr>
          <w:rFonts w:hint="eastAsia" w:ascii="楷体_GB2312" w:eastAsia="楷体_GB2312"/>
          <w:b/>
          <w:szCs w:val="32"/>
        </w:rPr>
        <w:t>姓    名：</w:t>
      </w:r>
      <w:r>
        <w:rPr>
          <w:rFonts w:hint="eastAsia"/>
          <w:szCs w:val="32"/>
          <w:u w:val="single"/>
        </w:rPr>
        <w:t xml:space="preserve">                 </w:t>
      </w:r>
    </w:p>
    <w:p>
      <w:pPr>
        <w:ind w:firstLine="1980"/>
        <w:rPr>
          <w:rFonts w:hint="eastAsia"/>
          <w:szCs w:val="32"/>
          <w:u w:val="single"/>
        </w:rPr>
      </w:pPr>
      <w:r>
        <w:rPr>
          <w:rFonts w:hint="eastAsia" w:ascii="楷体_GB2312" w:eastAsia="楷体_GB2312"/>
          <w:b/>
          <w:szCs w:val="32"/>
        </w:rPr>
        <w:t xml:space="preserve">单    位: </w:t>
      </w:r>
      <w:r>
        <w:rPr>
          <w:rFonts w:hint="eastAsia"/>
          <w:szCs w:val="32"/>
          <w:u w:val="single"/>
        </w:rPr>
        <w:t xml:space="preserve">                 </w:t>
      </w:r>
    </w:p>
    <w:p>
      <w:pPr>
        <w:ind w:firstLine="1980"/>
        <w:rPr>
          <w:rFonts w:hint="eastAsia"/>
          <w:b/>
          <w:spacing w:val="-4"/>
          <w:szCs w:val="32"/>
          <w:u w:val="single"/>
        </w:rPr>
      </w:pPr>
      <w:r>
        <w:rPr>
          <w:rFonts w:hint="eastAsia" w:ascii="楷体_GB2312" w:eastAsia="楷体_GB2312"/>
          <w:b/>
          <w:szCs w:val="32"/>
        </w:rPr>
        <w:t>填报时间：2017年</w:t>
      </w:r>
      <w:r>
        <w:rPr>
          <w:rFonts w:hint="eastAsia"/>
          <w:szCs w:val="32"/>
        </w:rPr>
        <w:t xml:space="preserve">    </w:t>
      </w:r>
      <w:r>
        <w:rPr>
          <w:rFonts w:hint="eastAsia" w:ascii="楷体_GB2312" w:eastAsia="楷体_GB2312"/>
          <w:b/>
          <w:szCs w:val="32"/>
        </w:rPr>
        <w:t>月</w:t>
      </w:r>
      <w:r>
        <w:rPr>
          <w:rFonts w:hint="eastAsia"/>
          <w:szCs w:val="32"/>
        </w:rPr>
        <w:t xml:space="preserve">   </w:t>
      </w:r>
      <w:r>
        <w:rPr>
          <w:rFonts w:hint="eastAsia" w:ascii="楷体_GB2312" w:eastAsia="楷体_GB2312"/>
          <w:b/>
          <w:szCs w:val="32"/>
        </w:rPr>
        <w:t>日</w:t>
      </w:r>
    </w:p>
    <w:p>
      <w:pPr>
        <w:rPr>
          <w:rFonts w:hint="eastAsia"/>
          <w:spacing w:val="-4"/>
          <w:sz w:val="28"/>
          <w:szCs w:val="28"/>
          <w:u w:val="single"/>
        </w:rPr>
      </w:pPr>
    </w:p>
    <w:p>
      <w:pPr>
        <w:rPr>
          <w:rFonts w:hint="eastAsia"/>
          <w:spacing w:val="-4"/>
          <w:sz w:val="28"/>
          <w:szCs w:val="28"/>
          <w:u w:val="single"/>
        </w:rPr>
      </w:pP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709"/>
        <w:gridCol w:w="850"/>
        <w:gridCol w:w="851"/>
        <w:gridCol w:w="709"/>
        <w:gridCol w:w="708"/>
        <w:gridCol w:w="709"/>
        <w:gridCol w:w="848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</w:rPr>
              <w:t>年月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</w:rPr>
              <w:t>文化程度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</w:rPr>
              <w:t>社内职务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及职务(职称)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4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240" w:lineRule="exact"/>
              <w:ind w:left="164" w:leftChars="54" w:right="113" w:firstLine="1560" w:firstLineChars="591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       要       事        迹</w:t>
            </w:r>
          </w:p>
        </w:tc>
        <w:tc>
          <w:tcPr>
            <w:tcW w:w="8222" w:type="dxa"/>
            <w:gridSpan w:val="9"/>
            <w:vAlign w:val="top"/>
          </w:tcPr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ind w:left="1872" w:hanging="1890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4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240" w:lineRule="exact"/>
              <w:ind w:left="164" w:leftChars="54" w:right="113" w:firstLine="2746" w:firstLineChars="104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       要       事       迹</w:t>
            </w:r>
          </w:p>
        </w:tc>
        <w:tc>
          <w:tcPr>
            <w:tcW w:w="8222" w:type="dxa"/>
            <w:gridSpan w:val="9"/>
            <w:vAlign w:val="top"/>
          </w:tcPr>
          <w:p>
            <w:pPr>
              <w:spacing w:line="280" w:lineRule="exact"/>
              <w:ind w:left="1872" w:hanging="1890"/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所在基层组织意见</w:t>
            </w:r>
          </w:p>
        </w:tc>
        <w:tc>
          <w:tcPr>
            <w:tcW w:w="8222" w:type="dxa"/>
            <w:gridSpan w:val="9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（盖章）                   </w:t>
            </w:r>
          </w:p>
          <w:p>
            <w:pPr>
              <w:spacing w:line="480" w:lineRule="exact"/>
              <w:ind w:firstLine="5092" w:firstLineChars="167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  <w:p>
            <w:pPr>
              <w:spacing w:line="260" w:lineRule="exact"/>
              <w:ind w:firstLine="6384" w:firstLineChars="210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所在单位中共党组织意见</w:t>
            </w:r>
          </w:p>
        </w:tc>
        <w:tc>
          <w:tcPr>
            <w:tcW w:w="8222" w:type="dxa"/>
            <w:gridSpan w:val="9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（盖章）             </w:t>
            </w: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省级组织意见</w:t>
            </w:r>
          </w:p>
        </w:tc>
        <w:tc>
          <w:tcPr>
            <w:tcW w:w="8222" w:type="dxa"/>
            <w:gridSpan w:val="9"/>
            <w:vAlign w:val="center"/>
          </w:tcPr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</w:trPr>
        <w:tc>
          <w:tcPr>
            <w:tcW w:w="70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社中央意见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spacing w:line="480" w:lineRule="exact"/>
              <w:ind w:firstLine="5390" w:firstLineChars="1773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r>
        <w:rPr>
          <w:rFonts w:hint="eastAsia"/>
          <w:b/>
          <w:sz w:val="28"/>
          <w:szCs w:val="28"/>
        </w:rPr>
        <w:t>注:</w:t>
      </w:r>
      <w:r>
        <w:rPr>
          <w:rFonts w:hint="eastAsia"/>
          <w:sz w:val="28"/>
          <w:szCs w:val="28"/>
        </w:rPr>
        <w:t>此件可复印,主要事迹一栏可另附纸。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141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" w:hAnsi="仿宋" w:eastAsia="仿宋"/>
        <w:sz w:val="28"/>
        <w:szCs w:val="28"/>
        <w:lang w:eastAsia="zh-CN"/>
      </w:rPr>
    </w:pPr>
    <w:r>
      <w:rPr>
        <w:rFonts w:hint="eastAsia" w:ascii="仿宋" w:hAnsi="仿宋" w:eastAsia="仿宋"/>
        <w:sz w:val="28"/>
        <w:szCs w:val="28"/>
        <w:lang w:eastAsia="zh-CN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 w:eastAsia="zh-CN"/>
      </w:rPr>
      <w:t>5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  <w:lang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仿宋" w:hAnsi="仿宋" w:eastAsia="仿宋"/>
        <w:sz w:val="28"/>
        <w:szCs w:val="28"/>
        <w:lang w:eastAsia="zh-CN"/>
      </w:rPr>
    </w:pPr>
    <w:r>
      <w:rPr>
        <w:rFonts w:hint="eastAsia" w:ascii="仿宋" w:hAnsi="仿宋" w:eastAsia="仿宋"/>
        <w:sz w:val="28"/>
        <w:szCs w:val="28"/>
        <w:lang w:eastAsia="zh-CN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 w:eastAsia="zh-CN"/>
      </w:rPr>
      <w:t>12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C19B1"/>
    <w:rsid w:val="4A5C1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2017-06-21T08:37:00Z</dcterms:created>
  <dc:creator>胡超</dc:creator>
  <cp:lastModifiedBy>胡超</cp:lastModifiedBy>
  <dcterms:modified xsi:type="dcterms:W3CDTF">2017-06-21T08:38:20Z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