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2"/>
        <w:rPr>
          <w:rFonts w:hint="eastAsia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20</w:t>
      </w:r>
      <w:r>
        <w:rPr>
          <w:rFonts w:ascii="方正小标宋简体" w:hAnsi="宋体" w:eastAsia="方正小标宋简体"/>
          <w:bCs/>
          <w:sz w:val="44"/>
          <w:szCs w:val="44"/>
        </w:rPr>
        <w:t>21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-202</w:t>
      </w:r>
      <w:r>
        <w:rPr>
          <w:rFonts w:ascii="方正小标宋简体" w:hAnsi="宋体" w:eastAsia="方正小标宋简体"/>
          <w:bCs/>
          <w:sz w:val="44"/>
          <w:szCs w:val="44"/>
        </w:rPr>
        <w:t>2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年社会服务先进个人名单</w:t>
      </w:r>
      <w:bookmarkEnd w:id="0"/>
    </w:p>
    <w:p>
      <w:pPr>
        <w:spacing w:line="520" w:lineRule="exact"/>
        <w:jc w:val="center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（共</w:t>
      </w:r>
      <w:r>
        <w:rPr>
          <w:rFonts w:ascii="楷体" w:hAnsi="楷体" w:eastAsia="楷体"/>
          <w:bCs/>
          <w:sz w:val="32"/>
          <w:szCs w:val="32"/>
        </w:rPr>
        <w:t>323</w:t>
      </w:r>
      <w:r>
        <w:rPr>
          <w:rFonts w:hint="eastAsia" w:ascii="楷体" w:hAnsi="楷体" w:eastAsia="楷体"/>
          <w:bCs/>
          <w:sz w:val="32"/>
          <w:szCs w:val="32"/>
        </w:rPr>
        <w:t>名，按行政区划、姓氏笔画为序排列）</w:t>
      </w:r>
    </w:p>
    <w:p>
      <w:pPr>
        <w:spacing w:line="520" w:lineRule="exact"/>
        <w:rPr>
          <w:rFonts w:hint="eastAsia" w:ascii="楷体_GB2312" w:hAnsi="宋体" w:eastAsia="楷体_GB2312"/>
          <w:bCs/>
          <w:sz w:val="32"/>
          <w:szCs w:val="32"/>
        </w:rPr>
      </w:pPr>
    </w:p>
    <w:p>
      <w:pPr>
        <w:spacing w:line="560" w:lineRule="exact"/>
        <w:ind w:left="1280" w:hanging="1280" w:hangingChars="4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北京</w:t>
      </w:r>
    </w:p>
    <w:p>
      <w:pPr>
        <w:spacing w:line="560" w:lineRule="exact"/>
        <w:ind w:left="128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王天兵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王成锋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王宇翔  王尚勇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尹乐芳</w:t>
      </w:r>
    </w:p>
    <w:p>
      <w:pPr>
        <w:spacing w:line="560" w:lineRule="exact"/>
        <w:ind w:left="128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  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行勇刚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刘向红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刘轶卓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  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吴学民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沈建雄  张  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张振华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张家敏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周鸿袆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  辉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赵元立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宣立学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  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郭源生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唐志辉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  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阎建国  葛文彤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蒋卫杰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韩宇男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路  瑾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裴秋艳</w:t>
      </w:r>
    </w:p>
    <w:p>
      <w:pPr>
        <w:spacing w:line="560" w:lineRule="exact"/>
        <w:ind w:left="1280" w:hanging="1280" w:hangingChars="4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天津</w:t>
      </w:r>
    </w:p>
    <w:p>
      <w:pPr>
        <w:spacing w:line="560" w:lineRule="exact"/>
        <w:ind w:left="1440" w:hanging="1440" w:hanging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  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李维云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  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季  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高红梅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薛仲文</w:t>
      </w:r>
    </w:p>
    <w:p>
      <w:pPr>
        <w:spacing w:line="560" w:lineRule="exact"/>
        <w:ind w:left="1280" w:hanging="1280" w:hangingChars="4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欣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  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王松伟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付贵元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李明哲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沈洪民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张京政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岳建玲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郜俊芳</w:t>
      </w:r>
    </w:p>
    <w:p>
      <w:pPr>
        <w:spacing w:line="560" w:lineRule="exact"/>
        <w:ind w:left="1280" w:hanging="1280" w:hangingChars="4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山西</w:t>
      </w:r>
    </w:p>
    <w:p>
      <w:pPr>
        <w:spacing w:line="560" w:lineRule="exact"/>
        <w:ind w:left="1440" w:hanging="1440" w:hanging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 宇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张  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  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相跃帮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秦  萱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靳宝全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内蒙古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白玉兰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崔映瑜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缪久保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潘晓华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辽宁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申龙海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刘思琪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杜  欣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  扬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吴雪涛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张国良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范  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  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  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郭艳茹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常新宇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焦毅群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裴  婷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吉林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万刚峰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  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王宇权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刘冰冰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刘贵成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张茂君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陈永建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周启猛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南红梅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黑龙江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 玥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王哲夫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李凤兰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  越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闵  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房红岩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  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焦宏伟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焦惠颖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潘  华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上海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丁春春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于言箴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  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王文其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王丽华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石  云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戎伟栋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吕  俊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刘海峰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孙  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李福凤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肖彩雯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  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陆  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陈代杰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林  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罗忠义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金呈岚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孟  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封晓骏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胡  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唐仲慧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盛涵清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常  亮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江苏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石祖乾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朱新开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庄迎九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李红侠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何锦润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张瑶俊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  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  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郑光正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荣晓兰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洪  梅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黄康伦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梁中宝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傅洪拓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戴方力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浙江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刘慧琴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李国斌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李楚瑶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来  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吴苗琴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何林海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陈秀芳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陈新娟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郑笑娟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俞建金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施洁珺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钱  萍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徐礼琼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奚  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  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陶  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董  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程建东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路  波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安徽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丰志培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  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  磊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王克陆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张俊波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姜慧影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  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  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董  刚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福建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刘明华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许云峰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汪卫国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  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官雪红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黄云平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詹游霖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江西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江民涛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张丽娟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罗红霞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胡锦芳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舒忠东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山东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  芬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刘春玉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孙  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苏成帅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李少香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李月涛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  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吴鑫蓉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宋广利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张根来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  静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胡小泉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姜子霞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贾国良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高富军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戚中一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河南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孔繁杰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王新瑞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  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马克霞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陈战勇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亭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张璟慧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申镏郡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张电子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栗正新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王庆海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朱卿豪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湖北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田海俊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刘筱琳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孙青春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杜  菲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杨方列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  林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  盾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熊光权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魏志宇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湖南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王雅晖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邓德武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刘有良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刘新兆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邵  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夏  泓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  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谢  银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路宏伟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潘凌颖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广东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王皖松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邓方阁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艾绍英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卢子忱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  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乐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孙良南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  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李穗晖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  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何江华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张少冲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张文富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  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陈业晞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陈运彬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陈利浩  罗俊宇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莫丹妮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  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唐剑邦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黄金城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雷慧玲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广西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  萍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卢  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李胤强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蒋学权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黎  炎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海南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蒙  萍  谭  文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重庆</w:t>
      </w:r>
    </w:p>
    <w:p>
      <w:pPr>
        <w:spacing w:line="560" w:lineRule="exact"/>
        <w:ind w:left="1440" w:hanging="1440" w:hanging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朱清明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  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刘绍才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刘培义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杨国会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谭  星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四川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  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王翠花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叶智勇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田  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李艳丹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李晓平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张文景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张利彬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陈彦竹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徐际鹏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  印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唐友海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黄中华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韩  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税益中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谢  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魏  波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贵州</w:t>
      </w:r>
    </w:p>
    <w:p>
      <w:pPr>
        <w:spacing w:line="560" w:lineRule="exact"/>
        <w:ind w:left="128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王杨敏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田  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  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吴复忠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罗元颖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  艳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  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程建春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云南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硕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  帆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和寿星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郑晨光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鲁  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蔡金明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陕西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马晓华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王茂德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车  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田占江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池萬隆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青  海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郑晓晖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唐  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魏朝明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甘肃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朱建文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李宗良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杨建新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杨建霞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张正顺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  华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青海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杨占武  秦卫春 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宁夏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马灵琴  张西宁  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新疆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雷  鸣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社中央院士工委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华文中宋"/>
          <w:bCs/>
          <w:sz w:val="32"/>
          <w:szCs w:val="32"/>
        </w:rPr>
        <w:t>郝  跃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贾伟平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钱  前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钱  锋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社中央科普工委</w:t>
      </w:r>
    </w:p>
    <w:p>
      <w:pPr>
        <w:spacing w:line="560" w:lineRule="exact"/>
        <w:rPr>
          <w:rFonts w:hint="eastAsia" w:ascii="仿宋" w:hAnsi="仿宋" w:eastAsia="仿宋" w:cs="华文中宋"/>
          <w:bCs/>
          <w:sz w:val="32"/>
          <w:szCs w:val="32"/>
        </w:rPr>
      </w:pPr>
      <w:r>
        <w:rPr>
          <w:rFonts w:hint="eastAsia" w:ascii="仿宋" w:hAnsi="仿宋" w:eastAsia="仿宋" w:cs="华文中宋"/>
          <w:bCs/>
          <w:sz w:val="32"/>
          <w:szCs w:val="32"/>
        </w:rPr>
        <w:t>王  永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严  俊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吴  琦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张云泉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陈能场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孟卫东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华文中宋"/>
          <w:bCs/>
          <w:sz w:val="32"/>
          <w:szCs w:val="32"/>
        </w:rPr>
        <w:t>钟光珍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殷海生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高静芳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嵇晓华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社中央机关</w:t>
      </w:r>
    </w:p>
    <w:p>
      <w:pPr>
        <w:spacing w:line="560" w:lineRule="exact"/>
        <w:rPr>
          <w:rFonts w:hint="eastAsia" w:ascii="仿宋" w:hAnsi="仿宋" w:eastAsia="仿宋" w:cs="华文中宋"/>
          <w:bCs/>
          <w:sz w:val="32"/>
          <w:szCs w:val="32"/>
        </w:rPr>
      </w:pPr>
      <w:r>
        <w:rPr>
          <w:rFonts w:hint="eastAsia" w:ascii="仿宋" w:hAnsi="仿宋" w:eastAsia="仿宋" w:cs="华文中宋"/>
          <w:bCs/>
          <w:sz w:val="32"/>
          <w:szCs w:val="32"/>
        </w:rPr>
        <w:t>史雅辉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刘晓卿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洪沐皎</w:t>
      </w:r>
      <w:r>
        <w:rPr>
          <w:rFonts w:hint="eastAsia" w:ascii="仿宋" w:hAnsi="仿宋" w:eastAsia="仿宋" w:cs="华文中宋"/>
          <w:bCs/>
          <w:sz w:val="32"/>
          <w:szCs w:val="32"/>
        </w:rPr>
        <w:tab/>
      </w:r>
      <w:r>
        <w:rPr>
          <w:rFonts w:hint="eastAsia" w:ascii="仿宋" w:hAnsi="仿宋" w:eastAsia="仿宋" w:cs="华文中宋"/>
          <w:bCs/>
          <w:sz w:val="32"/>
          <w:szCs w:val="32"/>
        </w:rPr>
        <w:t>冀雨潇</w:t>
      </w:r>
    </w:p>
    <w:p>
      <w:pPr>
        <w:spacing w:line="520" w:lineRule="exact"/>
        <w:rPr>
          <w:rFonts w:hint="eastAsia"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52A946E6"/>
    <w:rsid w:val="18132A92"/>
    <w:rsid w:val="203077F0"/>
    <w:rsid w:val="52A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2022-12-20T09:12:00Z</dcterms:created>
  <dc:creator>胡超</dc:creator>
  <cp:lastModifiedBy>胡超</cp:lastModifiedBy>
  <dcterms:modified xsi:type="dcterms:W3CDTF">2022-12-20T09:13:11Z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D10773E8ECE4415DBCFD35F123194B2D</vt:lpwstr>
  </property>
</Properties>
</file>